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ascii="宋体" w:hAnsi="宋体"/>
          <w:b/>
          <w:sz w:val="36"/>
          <w:szCs w:val="36"/>
        </w:rPr>
        <w:t>201</w:t>
      </w:r>
      <w:r>
        <w:rPr>
          <w:rFonts w:hint="eastAsia" w:ascii="宋体" w:hAnsi="宋体"/>
          <w:b/>
          <w:sz w:val="36"/>
          <w:szCs w:val="36"/>
        </w:rPr>
        <w:t>6</w:t>
      </w:r>
      <w:r>
        <w:rPr>
          <w:rFonts w:ascii="宋体" w:hAnsi="宋体"/>
          <w:b/>
          <w:sz w:val="36"/>
          <w:szCs w:val="36"/>
        </w:rPr>
        <w:t>—201</w:t>
      </w:r>
      <w:r>
        <w:rPr>
          <w:rFonts w:hint="eastAsia" w:ascii="宋体" w:hAnsi="宋体"/>
          <w:b/>
          <w:sz w:val="36"/>
          <w:szCs w:val="36"/>
        </w:rPr>
        <w:t>7</w:t>
      </w:r>
      <w:r>
        <w:rPr>
          <w:rFonts w:ascii="宋体" w:hAnsi="宋体"/>
          <w:b/>
          <w:sz w:val="36"/>
          <w:szCs w:val="36"/>
        </w:rPr>
        <w:t>年述职述廉报告</w:t>
      </w:r>
    </w:p>
    <w:p>
      <w:pPr>
        <w:spacing w:afterLines="50"/>
        <w:jc w:val="center"/>
        <w:rPr>
          <w:rFonts w:ascii="楷体_GB2312" w:eastAsia="楷体_GB2312"/>
          <w:sz w:val="32"/>
          <w:szCs w:val="32"/>
        </w:rPr>
      </w:pPr>
      <w:r>
        <w:rPr>
          <w:rFonts w:hint="eastAsia" w:ascii="楷体_GB2312" w:eastAsia="楷体_GB2312"/>
          <w:sz w:val="32"/>
          <w:szCs w:val="32"/>
        </w:rPr>
        <w:t>校团委副书记   贾毅</w:t>
      </w:r>
    </w:p>
    <w:p>
      <w:pPr>
        <w:pStyle w:val="4"/>
        <w:shd w:val="clear" w:color="auto" w:fill="FFFFFF"/>
        <w:spacing w:before="150" w:beforeAutospacing="0" w:after="0" w:afterAutospacing="0" w:line="450" w:lineRule="atLeast"/>
        <w:rPr>
          <w:rFonts w:ascii="仿宋" w:hAnsi="仿宋" w:eastAsia="仿宋"/>
          <w:color w:val="333333"/>
          <w:sz w:val="32"/>
          <w:szCs w:val="32"/>
        </w:rPr>
      </w:pPr>
    </w:p>
    <w:p>
      <w:pPr>
        <w:pStyle w:val="4"/>
        <w:shd w:val="clear" w:color="auto" w:fill="FFFFFF"/>
        <w:spacing w:before="150" w:beforeAutospacing="0" w:after="0" w:afterAutospacing="0" w:line="450" w:lineRule="atLeast"/>
        <w:ind w:firstLine="465"/>
        <w:rPr>
          <w:rFonts w:ascii="仿宋" w:hAnsi="仿宋" w:eastAsia="仿宋" w:cs="Arial"/>
          <w:color w:val="000000" w:themeColor="text1"/>
          <w:sz w:val="32"/>
          <w:szCs w:val="32"/>
          <w:shd w:val="clear" w:color="auto" w:fill="FFFFFF"/>
        </w:rPr>
      </w:pPr>
      <w:r>
        <w:rPr>
          <w:rFonts w:hint="eastAsia" w:ascii="仿宋" w:hAnsi="仿宋" w:eastAsia="仿宋" w:cs="Arial"/>
          <w:color w:val="000000" w:themeColor="text1"/>
          <w:sz w:val="32"/>
          <w:szCs w:val="32"/>
          <w:shd w:val="clear" w:color="auto" w:fill="FFFFFF"/>
        </w:rPr>
        <w:t>一年多来</w:t>
      </w:r>
      <w:r>
        <w:rPr>
          <w:rFonts w:ascii="仿宋" w:hAnsi="仿宋" w:eastAsia="仿宋" w:cs="Arial"/>
          <w:color w:val="000000" w:themeColor="text1"/>
          <w:sz w:val="32"/>
          <w:szCs w:val="32"/>
          <w:shd w:val="clear" w:color="auto" w:fill="FFFFFF"/>
        </w:rPr>
        <w:t>，在学校党委的正确领导下,围绕学校的中心工作,</w:t>
      </w:r>
      <w:r>
        <w:rPr>
          <w:rFonts w:hint="eastAsia" w:ascii="仿宋" w:hAnsi="仿宋" w:eastAsia="仿宋" w:cs="Arial"/>
          <w:color w:val="000000" w:themeColor="text1"/>
          <w:sz w:val="32"/>
          <w:szCs w:val="32"/>
          <w:shd w:val="clear" w:color="auto" w:fill="FFFFFF"/>
        </w:rPr>
        <w:t>我</w:t>
      </w:r>
      <w:r>
        <w:rPr>
          <w:rFonts w:ascii="仿宋" w:hAnsi="仿宋" w:eastAsia="仿宋" w:cs="Arial"/>
          <w:color w:val="000000" w:themeColor="text1"/>
          <w:sz w:val="32"/>
          <w:szCs w:val="32"/>
          <w:shd w:val="clear" w:color="auto" w:fill="FFFFFF"/>
        </w:rPr>
        <w:t>认真履行岗位职责,努力学习，勤奋工作，较好的完成各项工作任务，现将本人的思想和工作、廉洁从政情况汇报如下：</w:t>
      </w:r>
      <w:r>
        <w:rPr>
          <w:rStyle w:val="11"/>
          <w:rFonts w:ascii="Arial" w:hAnsi="Arial" w:eastAsia="仿宋" w:cs="Arial"/>
          <w:color w:val="000000" w:themeColor="text1"/>
          <w:sz w:val="32"/>
          <w:szCs w:val="32"/>
          <w:shd w:val="clear" w:color="auto" w:fill="FFFFFF"/>
        </w:rPr>
        <w:t> </w:t>
      </w:r>
      <w:r>
        <w:rPr>
          <w:rFonts w:ascii="仿宋" w:hAnsi="仿宋" w:eastAsia="仿宋" w:cs="Arial"/>
          <w:color w:val="000000" w:themeColor="text1"/>
          <w:sz w:val="32"/>
          <w:szCs w:val="32"/>
        </w:rPr>
        <w:br w:type="textWrapping"/>
      </w:r>
      <w:r>
        <w:rPr>
          <w:rFonts w:hint="eastAsia" w:ascii="仿宋" w:hAnsi="仿宋" w:eastAsia="仿宋" w:cs="Arial"/>
          <w:color w:val="000000" w:themeColor="text1"/>
          <w:sz w:val="32"/>
          <w:szCs w:val="32"/>
          <w:shd w:val="clear" w:color="auto" w:fill="FFFFFF"/>
        </w:rPr>
        <w:t xml:space="preserve">  </w:t>
      </w:r>
    </w:p>
    <w:p>
      <w:pPr>
        <w:pStyle w:val="4"/>
        <w:shd w:val="clear" w:color="auto" w:fill="FFFFFF"/>
        <w:spacing w:before="150" w:beforeAutospacing="0" w:after="0" w:afterAutospacing="0" w:line="450" w:lineRule="atLeast"/>
        <w:ind w:firstLine="465"/>
        <w:rPr>
          <w:rFonts w:ascii="仿宋" w:hAnsi="仿宋" w:eastAsia="仿宋" w:cs="Arial"/>
          <w:color w:val="000000" w:themeColor="text1"/>
          <w:sz w:val="32"/>
          <w:szCs w:val="32"/>
          <w:shd w:val="clear" w:color="auto" w:fill="FFFFFF"/>
        </w:rPr>
      </w:pPr>
      <w:r>
        <w:rPr>
          <w:rFonts w:hint="eastAsia" w:ascii="仿宋" w:hAnsi="仿宋" w:eastAsia="仿宋" w:cs="Arial"/>
          <w:color w:val="000000" w:themeColor="text1"/>
          <w:sz w:val="32"/>
          <w:szCs w:val="32"/>
          <w:shd w:val="clear" w:color="auto" w:fill="FFFFFF"/>
        </w:rPr>
        <w:t xml:space="preserve"> </w:t>
      </w:r>
      <w:r>
        <w:rPr>
          <w:rFonts w:ascii="仿宋" w:hAnsi="仿宋" w:eastAsia="仿宋" w:cs="Arial"/>
          <w:b/>
          <w:color w:val="000000" w:themeColor="text1"/>
          <w:sz w:val="32"/>
          <w:szCs w:val="32"/>
          <w:shd w:val="clear" w:color="auto" w:fill="FFFFFF"/>
        </w:rPr>
        <w:t>一、加强学习，提高素质，完善知识结构。</w:t>
      </w:r>
      <w:r>
        <w:rPr>
          <w:rStyle w:val="11"/>
          <w:rFonts w:ascii="Arial" w:hAnsi="Arial" w:eastAsia="仿宋" w:cs="Arial"/>
          <w:color w:val="000000" w:themeColor="text1"/>
          <w:sz w:val="32"/>
          <w:szCs w:val="32"/>
          <w:shd w:val="clear" w:color="auto" w:fill="FFFFFF"/>
        </w:rPr>
        <w:t> </w:t>
      </w:r>
      <w:r>
        <w:rPr>
          <w:rFonts w:ascii="仿宋" w:hAnsi="仿宋" w:eastAsia="仿宋" w:cs="Arial"/>
          <w:color w:val="000000" w:themeColor="text1"/>
          <w:sz w:val="32"/>
          <w:szCs w:val="32"/>
        </w:rPr>
        <w:br w:type="textWrapping"/>
      </w:r>
      <w:r>
        <w:rPr>
          <w:rFonts w:hint="eastAsia" w:ascii="仿宋" w:hAnsi="仿宋" w:eastAsia="仿宋" w:cs="Arial"/>
          <w:color w:val="000000" w:themeColor="text1"/>
          <w:sz w:val="32"/>
          <w:szCs w:val="32"/>
          <w:shd w:val="clear" w:color="auto" w:fill="FFFFFF"/>
        </w:rPr>
        <w:t xml:space="preserve">   </w:t>
      </w:r>
      <w:r>
        <w:rPr>
          <w:rFonts w:ascii="仿宋" w:hAnsi="仿宋" w:eastAsia="仿宋" w:cs="Arial"/>
          <w:color w:val="000000" w:themeColor="text1"/>
          <w:sz w:val="32"/>
          <w:szCs w:val="32"/>
          <w:shd w:val="clear" w:color="auto" w:fill="FFFFFF"/>
        </w:rPr>
        <w:t>认真学习贯彻落实</w:t>
      </w:r>
      <w:r>
        <w:rPr>
          <w:rFonts w:hint="eastAsia" w:ascii="仿宋" w:hAnsi="仿宋" w:eastAsia="仿宋" w:cs="Arial"/>
          <w:color w:val="000000" w:themeColor="text1"/>
          <w:sz w:val="32"/>
          <w:szCs w:val="32"/>
          <w:shd w:val="clear" w:color="auto" w:fill="FFFFFF"/>
        </w:rPr>
        <w:t>习近平总书记系列讲话</w:t>
      </w:r>
      <w:r>
        <w:rPr>
          <w:rFonts w:ascii="仿宋" w:hAnsi="仿宋" w:eastAsia="仿宋" w:cs="Arial"/>
          <w:color w:val="000000" w:themeColor="text1"/>
          <w:sz w:val="32"/>
          <w:szCs w:val="32"/>
          <w:shd w:val="clear" w:color="auto" w:fill="FFFFFF"/>
        </w:rPr>
        <w:t>和秦宜智同志在全国高校共青团工作研讨班开班仪式上的讲话精神，能够自觉与党中央和学校党委保持一致</w:t>
      </w:r>
      <w:r>
        <w:rPr>
          <w:rFonts w:hint="eastAsia" w:ascii="仿宋" w:hAnsi="仿宋" w:eastAsia="仿宋" w:cs="Arial"/>
          <w:color w:val="000000" w:themeColor="text1"/>
          <w:sz w:val="32"/>
          <w:szCs w:val="32"/>
          <w:shd w:val="clear" w:color="auto" w:fill="FFFFFF"/>
        </w:rPr>
        <w:t>；</w:t>
      </w:r>
      <w:r>
        <w:rPr>
          <w:rFonts w:ascii="仿宋" w:hAnsi="仿宋" w:eastAsia="仿宋" w:cs="Arial"/>
          <w:color w:val="000000" w:themeColor="text1"/>
          <w:sz w:val="32"/>
          <w:szCs w:val="32"/>
          <w:shd w:val="clear" w:color="auto" w:fill="FFFFFF"/>
        </w:rPr>
        <w:t>认真学习学校党委、行政工作要点，紧紧围绕学校的中心工作，结合我校共青团实际，</w:t>
      </w:r>
      <w:r>
        <w:rPr>
          <w:rFonts w:hint="eastAsia" w:ascii="仿宋" w:hAnsi="仿宋" w:eastAsia="仿宋" w:cs="Arial"/>
          <w:color w:val="000000" w:themeColor="text1"/>
          <w:sz w:val="32"/>
          <w:szCs w:val="32"/>
          <w:shd w:val="clear" w:color="auto" w:fill="FFFFFF"/>
        </w:rPr>
        <w:t>创造性的</w:t>
      </w:r>
      <w:r>
        <w:rPr>
          <w:rFonts w:ascii="仿宋" w:hAnsi="仿宋" w:eastAsia="仿宋" w:cs="Arial"/>
          <w:color w:val="000000" w:themeColor="text1"/>
          <w:sz w:val="32"/>
          <w:szCs w:val="32"/>
          <w:shd w:val="clear" w:color="auto" w:fill="FFFFFF"/>
        </w:rPr>
        <w:t>开展工作</w:t>
      </w:r>
      <w:r>
        <w:rPr>
          <w:rFonts w:hint="eastAsia" w:ascii="仿宋" w:hAnsi="仿宋" w:eastAsia="仿宋" w:cs="Arial"/>
          <w:color w:val="000000" w:themeColor="text1"/>
          <w:sz w:val="32"/>
          <w:szCs w:val="32"/>
          <w:shd w:val="clear" w:color="auto" w:fill="FFFFFF"/>
        </w:rPr>
        <w:t>；</w:t>
      </w:r>
      <w:r>
        <w:rPr>
          <w:rFonts w:ascii="仿宋" w:hAnsi="仿宋" w:eastAsia="仿宋" w:cs="Arial"/>
          <w:color w:val="000000" w:themeColor="text1"/>
          <w:sz w:val="32"/>
          <w:szCs w:val="32"/>
          <w:shd w:val="clear" w:color="auto" w:fill="FFFFFF"/>
        </w:rPr>
        <w:t>注重对业务知识的学习，特别加强对《党章》、《团章》的学习，了解党建团建理论知识</w:t>
      </w:r>
      <w:r>
        <w:rPr>
          <w:rFonts w:hint="eastAsia" w:ascii="仿宋" w:hAnsi="仿宋" w:eastAsia="仿宋" w:cs="Arial"/>
          <w:color w:val="000000" w:themeColor="text1"/>
          <w:sz w:val="32"/>
          <w:szCs w:val="32"/>
          <w:shd w:val="clear" w:color="auto" w:fill="FFFFFF"/>
        </w:rPr>
        <w:t>。并到兄弟院校进行交流学习，解放思想，寻找差距，对标先进，开拓眼界，指导自己的工作。</w:t>
      </w:r>
    </w:p>
    <w:p>
      <w:pPr>
        <w:pStyle w:val="4"/>
        <w:shd w:val="clear" w:color="auto" w:fill="FFFFFF"/>
        <w:spacing w:before="150" w:beforeAutospacing="0" w:after="0" w:afterAutospacing="0" w:line="450" w:lineRule="atLeast"/>
        <w:ind w:firstLine="643" w:firstLineChars="200"/>
        <w:rPr>
          <w:rFonts w:ascii="仿宋" w:hAnsi="仿宋" w:eastAsia="仿宋" w:cs="Arial"/>
          <w:b/>
          <w:color w:val="000000" w:themeColor="text1"/>
          <w:sz w:val="32"/>
          <w:szCs w:val="32"/>
          <w:shd w:val="clear" w:color="auto" w:fill="FFFFFF"/>
        </w:rPr>
      </w:pPr>
    </w:p>
    <w:p>
      <w:pPr>
        <w:pStyle w:val="4"/>
        <w:shd w:val="clear" w:color="auto" w:fill="FFFFFF"/>
        <w:spacing w:before="150" w:beforeAutospacing="0" w:after="0" w:afterAutospacing="0" w:line="450" w:lineRule="atLeast"/>
        <w:ind w:firstLine="643" w:firstLineChars="200"/>
        <w:rPr>
          <w:rFonts w:ascii="仿宋" w:hAnsi="仿宋" w:eastAsia="仿宋" w:cs="Arial"/>
          <w:b/>
          <w:color w:val="000000" w:themeColor="text1"/>
          <w:sz w:val="32"/>
          <w:szCs w:val="32"/>
        </w:rPr>
      </w:pPr>
      <w:r>
        <w:rPr>
          <w:rFonts w:ascii="仿宋" w:hAnsi="仿宋" w:eastAsia="仿宋" w:cs="Arial"/>
          <w:b/>
          <w:color w:val="000000" w:themeColor="text1"/>
          <w:sz w:val="32"/>
          <w:szCs w:val="32"/>
          <w:shd w:val="clear" w:color="auto" w:fill="FFFFFF"/>
        </w:rPr>
        <w:t>二、转变作风，爱岗敬业，做好本职工作。</w:t>
      </w:r>
      <w:r>
        <w:rPr>
          <w:rStyle w:val="11"/>
          <w:rFonts w:ascii="Arial" w:hAnsi="Arial" w:eastAsia="仿宋" w:cs="Arial"/>
          <w:b/>
          <w:color w:val="000000" w:themeColor="text1"/>
          <w:sz w:val="32"/>
          <w:szCs w:val="32"/>
          <w:shd w:val="clear" w:color="auto" w:fill="FFFFFF"/>
        </w:rPr>
        <w:t> </w:t>
      </w:r>
    </w:p>
    <w:p>
      <w:pPr>
        <w:pStyle w:val="4"/>
        <w:shd w:val="clear" w:color="auto" w:fill="FFFFFF"/>
        <w:spacing w:before="150" w:beforeAutospacing="0" w:after="0" w:afterAutospacing="0" w:line="450" w:lineRule="atLeast"/>
        <w:ind w:firstLine="640" w:firstLineChars="200"/>
        <w:rPr>
          <w:rFonts w:ascii="仿宋" w:hAnsi="仿宋" w:eastAsia="仿宋" w:cs="Arial"/>
          <w:color w:val="000000" w:themeColor="text1"/>
          <w:sz w:val="32"/>
          <w:szCs w:val="32"/>
          <w:shd w:val="clear" w:color="auto" w:fill="FFFFFF"/>
        </w:rPr>
      </w:pPr>
      <w:r>
        <w:rPr>
          <w:rFonts w:ascii="仿宋" w:hAnsi="仿宋" w:eastAsia="仿宋" w:cs="Arial"/>
          <w:color w:val="000000" w:themeColor="text1"/>
          <w:sz w:val="32"/>
          <w:szCs w:val="32"/>
          <w:shd w:val="clear" w:color="auto" w:fill="FFFFFF"/>
        </w:rPr>
        <w:t>忠诚党的教育事业，认真履行岗位职责，时刻用共产党员的标准严格要求自己，认真落实</w:t>
      </w:r>
      <w:r>
        <w:rPr>
          <w:rFonts w:hint="eastAsia" w:ascii="仿宋" w:hAnsi="仿宋" w:eastAsia="仿宋" w:cs="Arial"/>
          <w:color w:val="000000" w:themeColor="text1"/>
          <w:sz w:val="32"/>
          <w:szCs w:val="32"/>
          <w:shd w:val="clear" w:color="auto" w:fill="FFFFFF"/>
        </w:rPr>
        <w:t>习近平总书记关于做党和人民满意的好老师的重要讲话精神</w:t>
      </w:r>
      <w:r>
        <w:rPr>
          <w:rFonts w:ascii="仿宋" w:hAnsi="仿宋" w:eastAsia="仿宋" w:cs="Arial"/>
          <w:color w:val="000000" w:themeColor="text1"/>
          <w:sz w:val="32"/>
          <w:szCs w:val="32"/>
          <w:shd w:val="clear" w:color="auto" w:fill="FFFFFF"/>
        </w:rPr>
        <w:t>，</w:t>
      </w:r>
      <w:r>
        <w:rPr>
          <w:rFonts w:hint="eastAsia" w:ascii="仿宋" w:hAnsi="仿宋" w:eastAsia="仿宋" w:cs="Arial"/>
          <w:color w:val="000000" w:themeColor="text1"/>
          <w:sz w:val="32"/>
          <w:szCs w:val="32"/>
          <w:shd w:val="clear" w:color="auto" w:fill="FFFFFF"/>
        </w:rPr>
        <w:t>以高度的责任感和使命感，争做有理想信念、有道德情操、有扎实学识、有仁爱之心的好老师。</w:t>
      </w:r>
    </w:p>
    <w:p>
      <w:pPr>
        <w:pStyle w:val="4"/>
        <w:shd w:val="clear" w:color="auto" w:fill="FFFFFF"/>
        <w:spacing w:before="150" w:beforeAutospacing="0" w:after="0" w:afterAutospacing="0" w:line="450" w:lineRule="atLeast"/>
        <w:ind w:firstLine="643" w:firstLineChars="200"/>
        <w:rPr>
          <w:rFonts w:ascii="仿宋" w:hAnsi="仿宋" w:eastAsia="仿宋" w:cs="Arial"/>
          <w:b/>
          <w:color w:val="000000" w:themeColor="text1"/>
          <w:sz w:val="32"/>
          <w:szCs w:val="32"/>
          <w:shd w:val="clear" w:color="auto" w:fill="FFFFFF"/>
        </w:rPr>
      </w:pPr>
    </w:p>
    <w:p>
      <w:pPr>
        <w:pStyle w:val="4"/>
        <w:shd w:val="clear" w:color="auto" w:fill="FFFFFF"/>
        <w:spacing w:before="150" w:beforeAutospacing="0" w:after="0" w:afterAutospacing="0" w:line="450" w:lineRule="atLeast"/>
        <w:ind w:firstLine="643" w:firstLineChars="200"/>
        <w:rPr>
          <w:rFonts w:ascii="仿宋" w:hAnsi="仿宋" w:eastAsia="仿宋" w:cs="Arial"/>
          <w:color w:val="000000" w:themeColor="text1"/>
          <w:sz w:val="32"/>
          <w:szCs w:val="32"/>
          <w:shd w:val="clear" w:color="auto" w:fill="FFFFFF"/>
        </w:rPr>
      </w:pPr>
      <w:r>
        <w:rPr>
          <w:rFonts w:ascii="仿宋" w:hAnsi="仿宋" w:eastAsia="仿宋" w:cs="Arial"/>
          <w:b/>
          <w:color w:val="000000" w:themeColor="text1"/>
          <w:sz w:val="32"/>
          <w:szCs w:val="32"/>
          <w:shd w:val="clear" w:color="auto" w:fill="FFFFFF"/>
        </w:rPr>
        <w:t>三、严于律己，警省自身，做到清正廉洁</w:t>
      </w:r>
      <w:r>
        <w:rPr>
          <w:rStyle w:val="11"/>
          <w:rFonts w:ascii="Arial" w:hAnsi="Arial" w:eastAsia="仿宋" w:cs="Arial"/>
          <w:b/>
          <w:color w:val="000000" w:themeColor="text1"/>
          <w:sz w:val="32"/>
          <w:szCs w:val="32"/>
          <w:shd w:val="clear" w:color="auto" w:fill="FFFFFF"/>
        </w:rPr>
        <w:t> </w:t>
      </w:r>
      <w:r>
        <w:rPr>
          <w:rFonts w:hint="eastAsia" w:ascii="仿宋" w:hAnsi="仿宋" w:eastAsia="仿宋" w:cs="Arial"/>
          <w:b/>
          <w:color w:val="000000" w:themeColor="text1"/>
          <w:sz w:val="32"/>
          <w:szCs w:val="32"/>
        </w:rPr>
        <w:t>。</w:t>
      </w:r>
      <w:r>
        <w:rPr>
          <w:rFonts w:ascii="仿宋" w:hAnsi="仿宋" w:eastAsia="仿宋" w:cs="Arial"/>
          <w:color w:val="000000" w:themeColor="text1"/>
          <w:sz w:val="32"/>
          <w:szCs w:val="32"/>
        </w:rPr>
        <w:br w:type="textWrapping"/>
      </w:r>
      <w:r>
        <w:rPr>
          <w:rFonts w:hint="eastAsia" w:ascii="仿宋" w:hAnsi="仿宋" w:eastAsia="仿宋" w:cs="Arial"/>
          <w:color w:val="000000" w:themeColor="text1"/>
          <w:sz w:val="32"/>
          <w:szCs w:val="32"/>
          <w:shd w:val="clear" w:color="auto" w:fill="FFFFFF"/>
        </w:rPr>
        <w:t xml:space="preserve">    </w:t>
      </w:r>
      <w:r>
        <w:rPr>
          <w:rFonts w:ascii="仿宋" w:hAnsi="仿宋" w:eastAsia="仿宋" w:cs="Arial"/>
          <w:color w:val="000000" w:themeColor="text1"/>
          <w:sz w:val="32"/>
          <w:szCs w:val="32"/>
          <w:shd w:val="clear" w:color="auto" w:fill="FFFFFF"/>
        </w:rPr>
        <w:t>本人能按照党员领导干部标准严格要求自己，认真贯彻落实中央、学校党委关于廉政建设</w:t>
      </w:r>
      <w:r>
        <w:rPr>
          <w:rFonts w:hint="eastAsia" w:ascii="仿宋" w:hAnsi="仿宋" w:eastAsia="仿宋" w:cs="Arial"/>
          <w:color w:val="000000" w:themeColor="text1"/>
          <w:sz w:val="32"/>
          <w:szCs w:val="32"/>
          <w:shd w:val="clear" w:color="auto" w:fill="FFFFFF"/>
        </w:rPr>
        <w:t>和两学一做</w:t>
      </w:r>
      <w:r>
        <w:rPr>
          <w:rFonts w:ascii="仿宋" w:hAnsi="仿宋" w:eastAsia="仿宋" w:cs="Arial"/>
          <w:color w:val="000000" w:themeColor="text1"/>
          <w:sz w:val="32"/>
          <w:szCs w:val="32"/>
          <w:shd w:val="clear" w:color="auto" w:fill="FFFFFF"/>
        </w:rPr>
        <w:t>的部署和要求，认真履行党风廉政建设岗位职责，廉洁从政。自觉遵守四大纪律八项要求，严格按照领导干部廉洁自律若干规定“十一条不准”约束自己的行为，不收现金、有价证券，不参与赌博，不借用、挪用、乱用公款。</w:t>
      </w:r>
      <w:r>
        <w:rPr>
          <w:rStyle w:val="11"/>
          <w:rFonts w:ascii="Arial" w:hAnsi="Arial" w:eastAsia="仿宋" w:cs="Arial"/>
          <w:color w:val="000000" w:themeColor="text1"/>
          <w:sz w:val="32"/>
          <w:szCs w:val="32"/>
          <w:shd w:val="clear" w:color="auto" w:fill="FFFFFF"/>
        </w:rPr>
        <w:t> </w:t>
      </w:r>
      <w:r>
        <w:rPr>
          <w:rFonts w:ascii="仿宋" w:hAnsi="仿宋" w:eastAsia="仿宋" w:cs="Arial"/>
          <w:color w:val="000000" w:themeColor="text1"/>
          <w:sz w:val="32"/>
          <w:szCs w:val="32"/>
        </w:rPr>
        <w:br w:type="textWrapping"/>
      </w:r>
      <w:r>
        <w:rPr>
          <w:rFonts w:ascii="Arial" w:hAnsi="Arial" w:eastAsia="仿宋" w:cs="Arial"/>
          <w:color w:val="000000" w:themeColor="text1"/>
          <w:sz w:val="32"/>
          <w:szCs w:val="32"/>
          <w:shd w:val="clear" w:color="auto" w:fill="FFFFFF"/>
        </w:rPr>
        <w:t>     </w:t>
      </w:r>
      <w:r>
        <w:rPr>
          <w:rFonts w:ascii="仿宋" w:hAnsi="仿宋" w:eastAsia="仿宋" w:cs="Arial"/>
          <w:color w:val="000000" w:themeColor="text1"/>
          <w:sz w:val="32"/>
          <w:szCs w:val="32"/>
          <w:shd w:val="clear" w:color="auto" w:fill="FFFFFF"/>
        </w:rPr>
        <w:t xml:space="preserve"> </w:t>
      </w:r>
    </w:p>
    <w:p>
      <w:pPr>
        <w:pStyle w:val="4"/>
        <w:shd w:val="clear" w:color="auto" w:fill="FFFFFF"/>
        <w:spacing w:before="150" w:beforeAutospacing="0" w:after="0" w:afterAutospacing="0" w:line="450" w:lineRule="atLeast"/>
        <w:ind w:firstLine="482" w:firstLineChars="150"/>
        <w:rPr>
          <w:rFonts w:ascii="仿宋" w:hAnsi="仿宋" w:eastAsia="仿宋" w:cs="Arial"/>
          <w:color w:val="000000" w:themeColor="text1"/>
          <w:sz w:val="32"/>
          <w:szCs w:val="32"/>
          <w:shd w:val="clear" w:color="auto" w:fill="FFFFFF"/>
        </w:rPr>
      </w:pPr>
      <w:r>
        <w:rPr>
          <w:rFonts w:ascii="仿宋" w:hAnsi="仿宋" w:eastAsia="仿宋" w:cs="Arial"/>
          <w:b/>
          <w:color w:val="000000" w:themeColor="text1"/>
          <w:sz w:val="32"/>
          <w:szCs w:val="32"/>
          <w:shd w:val="clear" w:color="auto" w:fill="FFFFFF"/>
        </w:rPr>
        <w:t>四、尽职尽责，踏实</w:t>
      </w:r>
      <w:r>
        <w:rPr>
          <w:rFonts w:hint="eastAsia" w:ascii="仿宋" w:hAnsi="仿宋" w:eastAsia="仿宋" w:cs="Arial"/>
          <w:b/>
          <w:color w:val="000000" w:themeColor="text1"/>
          <w:sz w:val="32"/>
          <w:szCs w:val="32"/>
          <w:shd w:val="clear" w:color="auto" w:fill="FFFFFF"/>
        </w:rPr>
        <w:t>肯干</w:t>
      </w:r>
      <w:r>
        <w:rPr>
          <w:rFonts w:ascii="仿宋" w:hAnsi="仿宋" w:eastAsia="仿宋" w:cs="Arial"/>
          <w:b/>
          <w:color w:val="000000" w:themeColor="text1"/>
          <w:sz w:val="32"/>
          <w:szCs w:val="32"/>
          <w:shd w:val="clear" w:color="auto" w:fill="FFFFFF"/>
        </w:rPr>
        <w:t>，工作成效显著</w:t>
      </w:r>
      <w:r>
        <w:rPr>
          <w:rFonts w:hint="eastAsia" w:ascii="仿宋" w:hAnsi="仿宋" w:eastAsia="仿宋" w:cs="Arial"/>
          <w:b/>
          <w:color w:val="000000" w:themeColor="text1"/>
          <w:sz w:val="32"/>
          <w:szCs w:val="32"/>
          <w:shd w:val="clear" w:color="auto" w:fill="FFFFFF"/>
        </w:rPr>
        <w:t>。</w:t>
      </w:r>
      <w:r>
        <w:rPr>
          <w:rStyle w:val="11"/>
          <w:rFonts w:ascii="Arial" w:hAnsi="Arial" w:eastAsia="仿宋" w:cs="Arial"/>
          <w:b/>
          <w:color w:val="000000" w:themeColor="text1"/>
          <w:sz w:val="32"/>
          <w:szCs w:val="32"/>
          <w:shd w:val="clear" w:color="auto" w:fill="FFFFFF"/>
        </w:rPr>
        <w:t> </w:t>
      </w:r>
      <w:r>
        <w:rPr>
          <w:rFonts w:ascii="仿宋" w:hAnsi="仿宋" w:eastAsia="仿宋" w:cs="Arial"/>
          <w:color w:val="000000" w:themeColor="text1"/>
          <w:sz w:val="32"/>
          <w:szCs w:val="32"/>
        </w:rPr>
        <w:br w:type="textWrapping"/>
      </w:r>
      <w:r>
        <w:rPr>
          <w:rFonts w:hint="eastAsia" w:ascii="仿宋" w:hAnsi="仿宋" w:eastAsia="仿宋" w:cs="Arial"/>
          <w:color w:val="000000" w:themeColor="text1"/>
          <w:sz w:val="32"/>
          <w:szCs w:val="32"/>
          <w:shd w:val="clear" w:color="auto" w:fill="FFFFFF"/>
        </w:rPr>
        <w:t xml:space="preserve">   </w:t>
      </w:r>
      <w:r>
        <w:rPr>
          <w:rFonts w:ascii="仿宋" w:hAnsi="仿宋" w:eastAsia="仿宋" w:cs="Arial"/>
          <w:color w:val="000000" w:themeColor="text1"/>
          <w:sz w:val="32"/>
          <w:szCs w:val="32"/>
          <w:shd w:val="clear" w:color="auto" w:fill="FFFFFF"/>
        </w:rPr>
        <w:t>本人担任校团委副书记，分管校园文化活动</w:t>
      </w:r>
      <w:r>
        <w:rPr>
          <w:rFonts w:hint="eastAsia" w:ascii="仿宋" w:hAnsi="仿宋" w:eastAsia="仿宋" w:cs="Arial"/>
          <w:color w:val="000000" w:themeColor="text1"/>
          <w:sz w:val="32"/>
          <w:szCs w:val="32"/>
          <w:shd w:val="clear" w:color="auto" w:fill="FFFFFF"/>
        </w:rPr>
        <w:t>、学生会</w:t>
      </w:r>
      <w:r>
        <w:rPr>
          <w:rFonts w:ascii="仿宋" w:hAnsi="仿宋" w:eastAsia="仿宋" w:cs="Arial"/>
          <w:color w:val="000000" w:themeColor="text1"/>
          <w:sz w:val="32"/>
          <w:szCs w:val="32"/>
          <w:shd w:val="clear" w:color="auto" w:fill="FFFFFF"/>
        </w:rPr>
        <w:t>和宣传工作，主要做了以下工作：</w:t>
      </w:r>
      <w:r>
        <w:rPr>
          <w:rStyle w:val="11"/>
          <w:rFonts w:ascii="Arial" w:hAnsi="Arial" w:eastAsia="仿宋" w:cs="Arial"/>
          <w:color w:val="000000" w:themeColor="text1"/>
          <w:sz w:val="32"/>
          <w:szCs w:val="32"/>
          <w:shd w:val="clear" w:color="auto" w:fill="FFFFFF"/>
        </w:rPr>
        <w:t> </w:t>
      </w:r>
      <w:r>
        <w:rPr>
          <w:rFonts w:ascii="仿宋" w:hAnsi="仿宋" w:eastAsia="仿宋" w:cs="Arial"/>
          <w:color w:val="000000" w:themeColor="text1"/>
          <w:sz w:val="32"/>
          <w:szCs w:val="32"/>
        </w:rPr>
        <w:br w:type="textWrapping"/>
      </w:r>
      <w:r>
        <w:rPr>
          <w:rFonts w:ascii="仿宋" w:hAnsi="仿宋" w:eastAsia="仿宋" w:cs="Arial"/>
          <w:color w:val="000000" w:themeColor="text1"/>
          <w:sz w:val="32"/>
          <w:szCs w:val="32"/>
          <w:shd w:val="clear" w:color="auto" w:fill="FFFFFF"/>
        </w:rPr>
        <w:t>1 、坚持</w:t>
      </w:r>
      <w:r>
        <w:rPr>
          <w:rFonts w:hint="eastAsia" w:ascii="仿宋" w:hAnsi="仿宋" w:eastAsia="仿宋" w:cs="Arial"/>
          <w:color w:val="000000" w:themeColor="text1"/>
          <w:sz w:val="32"/>
          <w:szCs w:val="32"/>
          <w:shd w:val="clear" w:color="auto" w:fill="FFFFFF"/>
        </w:rPr>
        <w:t>思想</w:t>
      </w:r>
      <w:r>
        <w:rPr>
          <w:rFonts w:ascii="仿宋" w:hAnsi="仿宋" w:eastAsia="仿宋" w:cs="Arial"/>
          <w:color w:val="000000" w:themeColor="text1"/>
          <w:sz w:val="32"/>
          <w:szCs w:val="32"/>
          <w:shd w:val="clear" w:color="auto" w:fill="FFFFFF"/>
        </w:rPr>
        <w:t>育人，切实加</w:t>
      </w:r>
      <w:r>
        <w:rPr>
          <w:rFonts w:hint="eastAsia" w:ascii="仿宋" w:hAnsi="仿宋" w:eastAsia="仿宋" w:cs="Arial"/>
          <w:color w:val="000000" w:themeColor="text1"/>
          <w:sz w:val="32"/>
          <w:szCs w:val="32"/>
          <w:shd w:val="clear" w:color="auto" w:fill="FFFFFF"/>
        </w:rPr>
        <w:t>强铁校</w:t>
      </w:r>
      <w:r>
        <w:rPr>
          <w:rFonts w:ascii="仿宋" w:hAnsi="仿宋" w:eastAsia="仿宋" w:cs="Arial"/>
          <w:color w:val="000000" w:themeColor="text1"/>
          <w:sz w:val="32"/>
          <w:szCs w:val="32"/>
          <w:shd w:val="clear" w:color="auto" w:fill="FFFFFF"/>
        </w:rPr>
        <w:t>学生思想政治教育</w:t>
      </w:r>
      <w:r>
        <w:rPr>
          <w:rStyle w:val="11"/>
          <w:rFonts w:ascii="Arial" w:hAnsi="Arial" w:eastAsia="仿宋" w:cs="Arial"/>
          <w:color w:val="000000" w:themeColor="text1"/>
          <w:sz w:val="32"/>
          <w:szCs w:val="32"/>
          <w:shd w:val="clear" w:color="auto" w:fill="FFFFFF"/>
        </w:rPr>
        <w:t> </w:t>
      </w:r>
      <w:r>
        <w:rPr>
          <w:rFonts w:ascii="仿宋" w:hAnsi="仿宋" w:eastAsia="仿宋" w:cs="Arial"/>
          <w:color w:val="000000" w:themeColor="text1"/>
          <w:sz w:val="32"/>
          <w:szCs w:val="32"/>
        </w:rPr>
        <w:br w:type="textWrapping"/>
      </w:r>
      <w:r>
        <w:rPr>
          <w:rFonts w:ascii="仿宋" w:hAnsi="仿宋" w:eastAsia="仿宋" w:cs="Arial"/>
          <w:color w:val="000000" w:themeColor="text1"/>
          <w:sz w:val="32"/>
          <w:szCs w:val="32"/>
          <w:shd w:val="clear" w:color="auto" w:fill="FFFFFF"/>
        </w:rPr>
        <w:t>（1）抓阵地。校团委始终把团员青年的思想政治教育工作放在工作的首位，以组织学习党的十八大、团的十七大</w:t>
      </w:r>
      <w:r>
        <w:rPr>
          <w:rFonts w:hint="eastAsia" w:ascii="仿宋" w:hAnsi="仿宋" w:eastAsia="仿宋" w:cs="Arial"/>
          <w:color w:val="000000" w:themeColor="text1"/>
          <w:sz w:val="32"/>
          <w:szCs w:val="32"/>
          <w:shd w:val="clear" w:color="auto" w:fill="FFFFFF"/>
        </w:rPr>
        <w:t>、</w:t>
      </w:r>
      <w:r>
        <w:rPr>
          <w:rFonts w:hint="eastAsia" w:ascii="仿宋" w:hAnsi="仿宋" w:eastAsia="仿宋"/>
          <w:color w:val="000000" w:themeColor="text1"/>
          <w:sz w:val="32"/>
          <w:szCs w:val="32"/>
          <w:shd w:val="clear" w:color="auto" w:fill="FFFFFF"/>
        </w:rPr>
        <w:t>共青团中央改革方案</w:t>
      </w:r>
      <w:r>
        <w:rPr>
          <w:rFonts w:ascii="仿宋" w:hAnsi="仿宋" w:eastAsia="仿宋" w:cs="Arial"/>
          <w:color w:val="000000" w:themeColor="text1"/>
          <w:sz w:val="32"/>
          <w:szCs w:val="32"/>
          <w:shd w:val="clear" w:color="auto" w:fill="FFFFFF"/>
        </w:rPr>
        <w:t>精神为重点， 开展“</w:t>
      </w:r>
      <w:r>
        <w:rPr>
          <w:rFonts w:hint="eastAsia" w:ascii="仿宋" w:hAnsi="仿宋" w:eastAsia="仿宋" w:cs="Arial"/>
          <w:color w:val="000000" w:themeColor="text1"/>
          <w:sz w:val="32"/>
          <w:szCs w:val="32"/>
          <w:shd w:val="clear" w:color="auto" w:fill="FFFFFF"/>
        </w:rPr>
        <w:t>点亮青春</w:t>
      </w:r>
      <w:r>
        <w:rPr>
          <w:rFonts w:ascii="仿宋" w:hAnsi="仿宋" w:eastAsia="仿宋" w:cs="Arial"/>
          <w:color w:val="000000" w:themeColor="text1"/>
          <w:sz w:val="32"/>
          <w:szCs w:val="32"/>
          <w:shd w:val="clear" w:color="auto" w:fill="FFFFFF"/>
        </w:rPr>
        <w:t>”</w:t>
      </w:r>
      <w:r>
        <w:rPr>
          <w:rFonts w:hint="eastAsia" w:ascii="仿宋" w:hAnsi="仿宋" w:eastAsia="仿宋" w:cs="Arial"/>
          <w:color w:val="000000" w:themeColor="text1"/>
          <w:sz w:val="32"/>
          <w:szCs w:val="32"/>
          <w:shd w:val="clear" w:color="auto" w:fill="FFFFFF"/>
        </w:rPr>
        <w:t>、</w:t>
      </w:r>
      <w:r>
        <w:rPr>
          <w:rFonts w:ascii="仿宋" w:hAnsi="仿宋" w:eastAsia="仿宋" w:cs="Arial"/>
          <w:color w:val="000000" w:themeColor="text1"/>
          <w:sz w:val="32"/>
          <w:szCs w:val="32"/>
          <w:shd w:val="clear" w:color="auto" w:fill="FFFFFF"/>
        </w:rPr>
        <w:t>“我的中国梦”</w:t>
      </w:r>
      <w:r>
        <w:rPr>
          <w:rFonts w:hint="eastAsia" w:ascii="仿宋" w:hAnsi="仿宋" w:eastAsia="仿宋" w:cs="Arial"/>
          <w:color w:val="000000" w:themeColor="text1"/>
          <w:sz w:val="32"/>
          <w:szCs w:val="32"/>
          <w:shd w:val="clear" w:color="auto" w:fill="FFFFFF"/>
        </w:rPr>
        <w:t>、“学雷锋”等</w:t>
      </w:r>
      <w:r>
        <w:rPr>
          <w:rFonts w:ascii="仿宋" w:hAnsi="仿宋" w:eastAsia="仿宋" w:cs="Arial"/>
          <w:color w:val="000000" w:themeColor="text1"/>
          <w:sz w:val="32"/>
          <w:szCs w:val="32"/>
          <w:shd w:val="clear" w:color="auto" w:fill="FFFFFF"/>
        </w:rPr>
        <w:t>主题教育实践活动。 以学生干</w:t>
      </w:r>
      <w:r>
        <w:rPr>
          <w:rFonts w:hint="eastAsia" w:ascii="仿宋" w:hAnsi="仿宋" w:eastAsia="仿宋" w:cs="Arial"/>
          <w:color w:val="000000" w:themeColor="text1"/>
          <w:sz w:val="32"/>
          <w:szCs w:val="32"/>
          <w:shd w:val="clear" w:color="auto" w:fill="FFFFFF"/>
        </w:rPr>
        <w:t>部座谈会</w:t>
      </w:r>
      <w:r>
        <w:rPr>
          <w:rFonts w:ascii="仿宋" w:hAnsi="仿宋" w:eastAsia="仿宋" w:cs="Arial"/>
          <w:color w:val="000000" w:themeColor="text1"/>
          <w:sz w:val="32"/>
          <w:szCs w:val="32"/>
          <w:shd w:val="clear" w:color="auto" w:fill="FFFFFF"/>
        </w:rPr>
        <w:t>及主题团日为主阵地，通过举办专题讲座、知识竞赛等活动，切实加强学生思想政治教育，</w:t>
      </w:r>
      <w:r>
        <w:rPr>
          <w:rFonts w:hint="eastAsia" w:ascii="仿宋" w:hAnsi="仿宋" w:eastAsia="仿宋"/>
          <w:color w:val="000000" w:themeColor="text1"/>
          <w:sz w:val="32"/>
          <w:szCs w:val="32"/>
        </w:rPr>
        <w:t>同时新发展了379名团员，</w:t>
      </w:r>
      <w:r>
        <w:rPr>
          <w:rFonts w:ascii="仿宋" w:hAnsi="仿宋" w:eastAsia="仿宋" w:cs="Arial"/>
          <w:color w:val="000000" w:themeColor="text1"/>
          <w:sz w:val="32"/>
          <w:szCs w:val="32"/>
          <w:shd w:val="clear" w:color="auto" w:fill="FFFFFF"/>
        </w:rPr>
        <w:t>把各类优秀学生更加紧密地凝聚在党团组织的周围。</w:t>
      </w:r>
      <w:r>
        <w:rPr>
          <w:rStyle w:val="11"/>
          <w:rFonts w:ascii="Arial" w:hAnsi="Arial" w:eastAsia="仿宋" w:cs="Arial"/>
          <w:color w:val="000000" w:themeColor="text1"/>
          <w:sz w:val="32"/>
          <w:szCs w:val="32"/>
          <w:shd w:val="clear" w:color="auto" w:fill="FFFFFF"/>
        </w:rPr>
        <w:t> </w:t>
      </w:r>
      <w:r>
        <w:rPr>
          <w:rFonts w:ascii="仿宋" w:hAnsi="仿宋" w:eastAsia="仿宋" w:cs="Arial"/>
          <w:color w:val="000000" w:themeColor="text1"/>
          <w:sz w:val="32"/>
          <w:szCs w:val="32"/>
        </w:rPr>
        <w:br w:type="textWrapping"/>
      </w:r>
      <w:r>
        <w:rPr>
          <w:rFonts w:ascii="仿宋" w:hAnsi="仿宋" w:eastAsia="仿宋" w:cs="Arial"/>
          <w:color w:val="000000" w:themeColor="text1"/>
          <w:sz w:val="32"/>
          <w:szCs w:val="32"/>
          <w:shd w:val="clear" w:color="auto" w:fill="FFFFFF"/>
        </w:rPr>
        <w:t>（2）抓载体。以</w:t>
      </w:r>
      <w:r>
        <w:rPr>
          <w:rFonts w:hint="eastAsia" w:ascii="仿宋" w:hAnsi="仿宋" w:eastAsia="仿宋" w:cs="Arial"/>
          <w:color w:val="000000" w:themeColor="text1"/>
          <w:sz w:val="32"/>
          <w:szCs w:val="32"/>
          <w:shd w:val="clear" w:color="auto" w:fill="FFFFFF"/>
        </w:rPr>
        <w:t>纪念</w:t>
      </w:r>
      <w:bookmarkStart w:id="0" w:name="_GoBack"/>
      <w:r>
        <w:rPr>
          <w:rFonts w:ascii="仿宋" w:hAnsi="仿宋" w:eastAsia="仿宋" w:cs="Arial"/>
          <w:color w:val="000000" w:themeColor="text1"/>
          <w:sz w:val="32"/>
          <w:szCs w:val="32"/>
          <w:shd w:val="clear" w:color="auto" w:fill="FFFFFF"/>
        </w:rPr>
        <w:t>“五四”运动</w:t>
      </w:r>
      <w:bookmarkEnd w:id="0"/>
      <w:r>
        <w:rPr>
          <w:rFonts w:ascii="仿宋" w:hAnsi="仿宋" w:eastAsia="仿宋" w:cs="Arial"/>
          <w:color w:val="000000" w:themeColor="text1"/>
          <w:sz w:val="32"/>
          <w:szCs w:val="32"/>
          <w:shd w:val="clear" w:color="auto" w:fill="FFFFFF"/>
        </w:rPr>
        <w:t xml:space="preserve"> </w:t>
      </w:r>
      <w:r>
        <w:rPr>
          <w:rFonts w:hint="eastAsia" w:ascii="仿宋" w:hAnsi="仿宋" w:eastAsia="仿宋" w:cs="Arial"/>
          <w:color w:val="000000" w:themeColor="text1"/>
          <w:sz w:val="32"/>
          <w:szCs w:val="32"/>
          <w:shd w:val="clear" w:color="auto" w:fill="FFFFFF"/>
        </w:rPr>
        <w:t>、月升旗仪式、感恩母亲节、感恩父亲节、节能减排倡议书</w:t>
      </w:r>
      <w:r>
        <w:rPr>
          <w:rFonts w:ascii="仿宋" w:hAnsi="仿宋" w:eastAsia="仿宋" w:cs="Arial"/>
          <w:color w:val="000000" w:themeColor="text1"/>
          <w:sz w:val="32"/>
          <w:szCs w:val="32"/>
          <w:shd w:val="clear" w:color="auto" w:fill="FFFFFF"/>
        </w:rPr>
        <w:t>等活动为契机， 开展了丰富多彩、富有实效的学习教育。通过一系列活动把团员青年的思想进一步统一到建设中国特色社会主义的具体实践中来，唱响了爱党、爱国、爱社会主义的主旋律，坚定了永远跟党走的信念</w:t>
      </w:r>
      <w:r>
        <w:rPr>
          <w:rFonts w:hint="eastAsia" w:ascii="仿宋" w:hAnsi="仿宋" w:eastAsia="仿宋" w:cs="Arial"/>
          <w:color w:val="000000" w:themeColor="text1"/>
          <w:sz w:val="32"/>
          <w:szCs w:val="32"/>
          <w:shd w:val="clear" w:color="auto" w:fill="FFFFFF"/>
        </w:rPr>
        <w:t>，传播了铁校的青春正能量</w:t>
      </w:r>
      <w:r>
        <w:rPr>
          <w:rFonts w:ascii="仿宋" w:hAnsi="仿宋" w:eastAsia="仿宋" w:cs="Arial"/>
          <w:color w:val="000000" w:themeColor="text1"/>
          <w:sz w:val="32"/>
          <w:szCs w:val="32"/>
          <w:shd w:val="clear" w:color="auto" w:fill="FFFFFF"/>
        </w:rPr>
        <w:t>。</w:t>
      </w:r>
    </w:p>
    <w:p>
      <w:pPr>
        <w:pStyle w:val="4"/>
        <w:shd w:val="clear" w:color="auto" w:fill="FFFFFF"/>
        <w:spacing w:before="150" w:beforeAutospacing="0" w:after="0" w:afterAutospacing="0" w:line="450" w:lineRule="atLeast"/>
        <w:rPr>
          <w:rFonts w:ascii="仿宋" w:hAnsi="仿宋" w:eastAsia="仿宋" w:cs="Arial"/>
          <w:color w:val="000000" w:themeColor="text1"/>
          <w:sz w:val="32"/>
          <w:szCs w:val="32"/>
          <w:shd w:val="clear" w:color="auto" w:fill="FFFFFF"/>
        </w:rPr>
      </w:pPr>
      <w:r>
        <w:rPr>
          <w:rFonts w:ascii="仿宋" w:hAnsi="仿宋" w:eastAsia="仿宋" w:cs="Arial"/>
          <w:color w:val="000000" w:themeColor="text1"/>
          <w:sz w:val="32"/>
          <w:szCs w:val="32"/>
          <w:shd w:val="clear" w:color="auto" w:fill="FFFFFF"/>
        </w:rPr>
        <w:t>（3）抓典型。 强化目标引导教育。通过评</w:t>
      </w:r>
      <w:r>
        <w:rPr>
          <w:rFonts w:hint="eastAsia" w:ascii="仿宋" w:hAnsi="仿宋" w:eastAsia="仿宋" w:cs="Arial"/>
          <w:color w:val="000000" w:themeColor="text1"/>
          <w:sz w:val="32"/>
          <w:szCs w:val="32"/>
          <w:shd w:val="clear" w:color="auto" w:fill="FFFFFF"/>
        </w:rPr>
        <w:t>先</w:t>
      </w:r>
      <w:r>
        <w:rPr>
          <w:rFonts w:ascii="仿宋" w:hAnsi="仿宋" w:eastAsia="仿宋" w:cs="Arial"/>
          <w:color w:val="000000" w:themeColor="text1"/>
          <w:sz w:val="32"/>
          <w:szCs w:val="32"/>
          <w:shd w:val="clear" w:color="auto" w:fill="FFFFFF"/>
        </w:rPr>
        <w:t>活动，</w:t>
      </w:r>
      <w:r>
        <w:rPr>
          <w:rFonts w:hint="eastAsia" w:ascii="仿宋" w:hAnsi="仿宋" w:eastAsia="仿宋"/>
          <w:color w:val="000000" w:themeColor="text1"/>
          <w:sz w:val="32"/>
          <w:szCs w:val="32"/>
        </w:rPr>
        <w:t>对30个五四红旗团支部、6个五四红旗社团、150名优秀共青团干部、20名优秀社团干部、146名优秀共青团员、146名优秀青年志愿者进行了表彰，</w:t>
      </w:r>
      <w:r>
        <w:rPr>
          <w:rFonts w:ascii="仿宋" w:hAnsi="仿宋" w:eastAsia="仿宋" w:cs="Arial"/>
          <w:color w:val="000000" w:themeColor="text1"/>
          <w:sz w:val="32"/>
          <w:szCs w:val="32"/>
          <w:shd w:val="clear" w:color="auto" w:fill="FFFFFF"/>
        </w:rPr>
        <w:t>加大先进青年典型的推树力度。</w:t>
      </w:r>
    </w:p>
    <w:p>
      <w:pPr>
        <w:pStyle w:val="4"/>
        <w:shd w:val="clear" w:color="auto" w:fill="FFFFFF"/>
        <w:spacing w:before="150" w:beforeAutospacing="0" w:after="0" w:afterAutospacing="0" w:line="450" w:lineRule="atLeast"/>
        <w:ind w:firstLine="160" w:firstLineChars="50"/>
        <w:rPr>
          <w:rStyle w:val="11"/>
          <w:rFonts w:ascii="仿宋" w:hAnsi="仿宋" w:eastAsia="仿宋" w:cs="Arial"/>
          <w:color w:val="000000" w:themeColor="text1"/>
          <w:sz w:val="32"/>
          <w:szCs w:val="32"/>
          <w:shd w:val="clear" w:color="auto" w:fill="FFFFFF"/>
        </w:rPr>
      </w:pPr>
      <w:r>
        <w:rPr>
          <w:rFonts w:ascii="仿宋" w:hAnsi="仿宋" w:eastAsia="仿宋" w:cs="Arial"/>
          <w:color w:val="000000" w:themeColor="text1"/>
          <w:sz w:val="32"/>
          <w:szCs w:val="32"/>
          <w:shd w:val="clear" w:color="auto" w:fill="FFFFFF"/>
        </w:rPr>
        <w:t>2 、坚持文化育人，努力提高</w:t>
      </w:r>
      <w:r>
        <w:rPr>
          <w:rFonts w:hint="eastAsia" w:ascii="仿宋" w:hAnsi="仿宋" w:eastAsia="仿宋" w:cs="Arial"/>
          <w:color w:val="000000" w:themeColor="text1"/>
          <w:sz w:val="32"/>
          <w:szCs w:val="32"/>
          <w:shd w:val="clear" w:color="auto" w:fill="FFFFFF"/>
        </w:rPr>
        <w:t>铁校</w:t>
      </w:r>
      <w:r>
        <w:rPr>
          <w:rFonts w:ascii="仿宋" w:hAnsi="仿宋" w:eastAsia="仿宋" w:cs="Arial"/>
          <w:color w:val="000000" w:themeColor="text1"/>
          <w:sz w:val="32"/>
          <w:szCs w:val="32"/>
          <w:shd w:val="clear" w:color="auto" w:fill="FFFFFF"/>
        </w:rPr>
        <w:t>学生的综合素质</w:t>
      </w:r>
      <w:r>
        <w:rPr>
          <w:rStyle w:val="11"/>
          <w:rFonts w:ascii="Arial" w:hAnsi="Arial" w:eastAsia="仿宋" w:cs="Arial"/>
          <w:color w:val="000000" w:themeColor="text1"/>
          <w:sz w:val="32"/>
          <w:szCs w:val="32"/>
          <w:shd w:val="clear" w:color="auto" w:fill="FFFFFF"/>
        </w:rPr>
        <w:t> </w:t>
      </w:r>
      <w:r>
        <w:rPr>
          <w:rFonts w:ascii="仿宋" w:hAnsi="仿宋" w:eastAsia="仿宋" w:cs="Arial"/>
          <w:color w:val="000000" w:themeColor="text1"/>
          <w:sz w:val="32"/>
          <w:szCs w:val="32"/>
        </w:rPr>
        <w:br w:type="textWrapping"/>
      </w:r>
      <w:r>
        <w:rPr>
          <w:rFonts w:ascii="仿宋" w:hAnsi="仿宋" w:eastAsia="仿宋" w:cs="Arial"/>
          <w:color w:val="000000" w:themeColor="text1"/>
          <w:sz w:val="32"/>
          <w:szCs w:val="32"/>
          <w:shd w:val="clear" w:color="auto" w:fill="FFFFFF"/>
        </w:rPr>
        <w:t>我们坚持以营造健康高雅的校园文化氛围为重点，以规范性活动为龙头，优化育人环境，组织开展了丰富多彩的校园文化活动。3月份，</w:t>
      </w:r>
      <w:r>
        <w:rPr>
          <w:rFonts w:hint="eastAsia" w:ascii="仿宋" w:hAnsi="仿宋" w:eastAsia="仿宋" w:cs="Arial"/>
          <w:color w:val="000000" w:themeColor="text1"/>
          <w:sz w:val="32"/>
          <w:szCs w:val="32"/>
          <w:shd w:val="clear" w:color="auto" w:fill="FFFFFF"/>
        </w:rPr>
        <w:t>选送</w:t>
      </w:r>
      <w:r>
        <w:rPr>
          <w:rFonts w:hint="eastAsia" w:ascii="仿宋" w:hAnsi="仿宋" w:eastAsia="仿宋"/>
          <w:color w:val="000000" w:themeColor="text1"/>
          <w:sz w:val="32"/>
          <w:szCs w:val="32"/>
        </w:rPr>
        <w:t>17</w:t>
      </w:r>
      <w:r>
        <w:rPr>
          <w:rFonts w:ascii="仿宋" w:hAnsi="仿宋" w:eastAsia="仿宋"/>
          <w:color w:val="000000" w:themeColor="text1"/>
          <w:sz w:val="32"/>
          <w:szCs w:val="32"/>
        </w:rPr>
        <w:t>份作品</w:t>
      </w:r>
      <w:r>
        <w:rPr>
          <w:rFonts w:hint="eastAsia" w:ascii="仿宋" w:hAnsi="仿宋" w:eastAsia="仿宋"/>
          <w:color w:val="000000" w:themeColor="text1"/>
          <w:sz w:val="32"/>
          <w:szCs w:val="32"/>
        </w:rPr>
        <w:t>参加山西省第九届中等职业学校“文明风采”竞赛</w:t>
      </w:r>
      <w:r>
        <w:rPr>
          <w:rFonts w:ascii="仿宋" w:hAnsi="仿宋" w:eastAsia="仿宋"/>
          <w:color w:val="000000" w:themeColor="text1"/>
          <w:sz w:val="32"/>
          <w:szCs w:val="32"/>
        </w:rPr>
        <w:t>，其中</w:t>
      </w:r>
      <w:r>
        <w:rPr>
          <w:rFonts w:hint="eastAsia" w:ascii="仿宋" w:hAnsi="仿宋" w:eastAsia="仿宋"/>
          <w:color w:val="000000" w:themeColor="text1"/>
          <w:sz w:val="32"/>
          <w:szCs w:val="32"/>
        </w:rPr>
        <w:t>获</w:t>
      </w:r>
      <w:r>
        <w:rPr>
          <w:rFonts w:ascii="仿宋" w:hAnsi="仿宋" w:eastAsia="仿宋"/>
          <w:color w:val="000000" w:themeColor="text1"/>
          <w:sz w:val="32"/>
          <w:szCs w:val="32"/>
        </w:rPr>
        <w:t>一等奖</w:t>
      </w:r>
      <w:r>
        <w:rPr>
          <w:rFonts w:hint="eastAsia" w:ascii="仿宋" w:hAnsi="仿宋" w:eastAsia="仿宋"/>
          <w:color w:val="000000" w:themeColor="text1"/>
          <w:sz w:val="32"/>
          <w:szCs w:val="32"/>
        </w:rPr>
        <w:t>2</w:t>
      </w:r>
      <w:r>
        <w:rPr>
          <w:rFonts w:ascii="仿宋" w:hAnsi="仿宋" w:eastAsia="仿宋"/>
          <w:color w:val="000000" w:themeColor="text1"/>
          <w:sz w:val="32"/>
          <w:szCs w:val="32"/>
        </w:rPr>
        <w:t>份，二等奖</w:t>
      </w:r>
      <w:r>
        <w:rPr>
          <w:rFonts w:hint="eastAsia" w:ascii="仿宋" w:hAnsi="仿宋" w:eastAsia="仿宋"/>
          <w:color w:val="000000" w:themeColor="text1"/>
          <w:sz w:val="32"/>
          <w:szCs w:val="32"/>
        </w:rPr>
        <w:t>3</w:t>
      </w:r>
      <w:r>
        <w:rPr>
          <w:rFonts w:ascii="仿宋" w:hAnsi="仿宋" w:eastAsia="仿宋"/>
          <w:color w:val="000000" w:themeColor="text1"/>
          <w:sz w:val="32"/>
          <w:szCs w:val="32"/>
        </w:rPr>
        <w:t>份，三等奖</w:t>
      </w:r>
      <w:r>
        <w:rPr>
          <w:rFonts w:hint="eastAsia" w:ascii="仿宋" w:hAnsi="仿宋" w:eastAsia="仿宋"/>
          <w:color w:val="000000" w:themeColor="text1"/>
          <w:sz w:val="32"/>
          <w:szCs w:val="32"/>
        </w:rPr>
        <w:t>4</w:t>
      </w:r>
      <w:r>
        <w:rPr>
          <w:rFonts w:ascii="仿宋" w:hAnsi="仿宋" w:eastAsia="仿宋"/>
          <w:color w:val="000000" w:themeColor="text1"/>
          <w:sz w:val="32"/>
          <w:szCs w:val="32"/>
        </w:rPr>
        <w:t>份</w:t>
      </w:r>
      <w:r>
        <w:rPr>
          <w:rFonts w:ascii="仿宋" w:hAnsi="仿宋" w:eastAsia="仿宋" w:cs="Arial"/>
          <w:color w:val="000000" w:themeColor="text1"/>
          <w:sz w:val="32"/>
          <w:szCs w:val="32"/>
          <w:shd w:val="clear" w:color="auto" w:fill="FFFFFF"/>
        </w:rPr>
        <w:t>；</w:t>
      </w:r>
      <w:r>
        <w:rPr>
          <w:rFonts w:hint="eastAsia" w:ascii="仿宋" w:hAnsi="仿宋" w:eastAsia="仿宋" w:cs="Arial"/>
          <w:color w:val="000000" w:themeColor="text1"/>
          <w:sz w:val="32"/>
          <w:szCs w:val="32"/>
          <w:shd w:val="clear" w:color="auto" w:fill="FFFFFF"/>
        </w:rPr>
        <w:t>4月份，召开纪念五四运动98周年大会，完成学校春季田径运动会的宣传报道工作；5</w:t>
      </w:r>
      <w:r>
        <w:rPr>
          <w:rFonts w:ascii="仿宋" w:hAnsi="仿宋" w:eastAsia="仿宋" w:cs="Arial"/>
          <w:color w:val="000000" w:themeColor="text1"/>
          <w:sz w:val="32"/>
          <w:szCs w:val="32"/>
          <w:shd w:val="clear" w:color="auto" w:fill="FFFFFF"/>
        </w:rPr>
        <w:t>月份，</w:t>
      </w:r>
      <w:r>
        <w:rPr>
          <w:rFonts w:hint="eastAsia" w:ascii="仿宋" w:hAnsi="仿宋" w:eastAsia="仿宋" w:cs="Arial"/>
          <w:color w:val="000000" w:themeColor="text1"/>
          <w:sz w:val="32"/>
          <w:szCs w:val="32"/>
          <w:shd w:val="clear" w:color="auto" w:fill="FFFFFF"/>
        </w:rPr>
        <w:t>协助完成“职业教育周”的文化展示活动，</w:t>
      </w:r>
      <w:r>
        <w:rPr>
          <w:rFonts w:ascii="仿宋" w:hAnsi="仿宋" w:eastAsia="仿宋" w:cs="Arial"/>
          <w:color w:val="000000" w:themeColor="text1"/>
          <w:sz w:val="32"/>
          <w:szCs w:val="32"/>
          <w:shd w:val="clear" w:color="auto" w:fill="FFFFFF"/>
        </w:rPr>
        <w:t>举办第</w:t>
      </w:r>
      <w:r>
        <w:rPr>
          <w:rFonts w:hint="eastAsia" w:ascii="仿宋" w:hAnsi="仿宋" w:eastAsia="仿宋" w:cs="Arial"/>
          <w:color w:val="000000" w:themeColor="text1"/>
          <w:sz w:val="32"/>
          <w:szCs w:val="32"/>
          <w:shd w:val="clear" w:color="auto" w:fill="FFFFFF"/>
        </w:rPr>
        <w:t>十四</w:t>
      </w:r>
      <w:r>
        <w:rPr>
          <w:rFonts w:ascii="仿宋" w:hAnsi="仿宋" w:eastAsia="仿宋" w:cs="Arial"/>
          <w:color w:val="000000" w:themeColor="text1"/>
          <w:sz w:val="32"/>
          <w:szCs w:val="32"/>
          <w:shd w:val="clear" w:color="auto" w:fill="FFFFFF"/>
        </w:rPr>
        <w:t>届</w:t>
      </w:r>
      <w:r>
        <w:rPr>
          <w:rFonts w:hint="eastAsia" w:ascii="仿宋" w:hAnsi="仿宋" w:eastAsia="仿宋" w:cs="Arial"/>
          <w:color w:val="000000" w:themeColor="text1"/>
          <w:sz w:val="32"/>
          <w:szCs w:val="32"/>
          <w:shd w:val="clear" w:color="auto" w:fill="FFFFFF"/>
        </w:rPr>
        <w:t>校园</w:t>
      </w:r>
      <w:r>
        <w:rPr>
          <w:rFonts w:ascii="仿宋" w:hAnsi="仿宋" w:eastAsia="仿宋" w:cs="Arial"/>
          <w:color w:val="000000" w:themeColor="text1"/>
          <w:sz w:val="32"/>
          <w:szCs w:val="32"/>
          <w:shd w:val="clear" w:color="auto" w:fill="FFFFFF"/>
        </w:rPr>
        <w:t>文化</w:t>
      </w:r>
      <w:r>
        <w:rPr>
          <w:rFonts w:hint="eastAsia" w:ascii="仿宋" w:hAnsi="仿宋" w:eastAsia="仿宋" w:cs="Arial"/>
          <w:color w:val="000000" w:themeColor="text1"/>
          <w:sz w:val="32"/>
          <w:szCs w:val="32"/>
          <w:shd w:val="clear" w:color="auto" w:fill="FFFFFF"/>
        </w:rPr>
        <w:t>艺术</w:t>
      </w:r>
      <w:r>
        <w:rPr>
          <w:rFonts w:ascii="仿宋" w:hAnsi="仿宋" w:eastAsia="仿宋" w:cs="Arial"/>
          <w:color w:val="000000" w:themeColor="text1"/>
          <w:sz w:val="32"/>
          <w:szCs w:val="32"/>
          <w:shd w:val="clear" w:color="auto" w:fill="FFFFFF"/>
        </w:rPr>
        <w:t>节；</w:t>
      </w:r>
      <w:r>
        <w:rPr>
          <w:rFonts w:hint="eastAsia" w:ascii="仿宋" w:hAnsi="仿宋" w:eastAsia="仿宋" w:cs="Arial"/>
          <w:color w:val="000000" w:themeColor="text1"/>
          <w:sz w:val="32"/>
          <w:szCs w:val="32"/>
          <w:shd w:val="clear" w:color="auto" w:fill="FFFFFF"/>
        </w:rPr>
        <w:t>6</w:t>
      </w:r>
      <w:r>
        <w:rPr>
          <w:rFonts w:ascii="仿宋" w:hAnsi="仿宋" w:eastAsia="仿宋" w:cs="Arial"/>
          <w:color w:val="000000" w:themeColor="text1"/>
          <w:sz w:val="32"/>
          <w:szCs w:val="32"/>
          <w:shd w:val="clear" w:color="auto" w:fill="FFFFFF"/>
        </w:rPr>
        <w:t>月份，组织开展了第</w:t>
      </w:r>
      <w:r>
        <w:rPr>
          <w:rFonts w:hint="eastAsia" w:ascii="仿宋" w:hAnsi="仿宋" w:eastAsia="仿宋" w:cs="Arial"/>
          <w:color w:val="000000" w:themeColor="text1"/>
          <w:sz w:val="32"/>
          <w:szCs w:val="32"/>
          <w:shd w:val="clear" w:color="auto" w:fill="FFFFFF"/>
        </w:rPr>
        <w:t>四</w:t>
      </w:r>
      <w:r>
        <w:rPr>
          <w:rFonts w:ascii="仿宋" w:hAnsi="仿宋" w:eastAsia="仿宋" w:cs="Arial"/>
          <w:color w:val="000000" w:themeColor="text1"/>
          <w:sz w:val="32"/>
          <w:szCs w:val="32"/>
          <w:shd w:val="clear" w:color="auto" w:fill="FFFFFF"/>
        </w:rPr>
        <w:t>届</w:t>
      </w:r>
      <w:r>
        <w:rPr>
          <w:rFonts w:hint="eastAsia" w:ascii="仿宋" w:hAnsi="仿宋" w:eastAsia="仿宋" w:cs="Arial"/>
          <w:color w:val="000000" w:themeColor="text1"/>
          <w:sz w:val="32"/>
          <w:szCs w:val="32"/>
          <w:shd w:val="clear" w:color="auto" w:fill="FFFFFF"/>
        </w:rPr>
        <w:t>体育嘉年华；9月份，举办教师节献礼活动；10月份，举办迎新杯球类比赛、社团纳新活动；11月份，开展校级文明风采竞赛活动；12月份，团员民主评议活动。</w:t>
      </w:r>
      <w:r>
        <w:rPr>
          <w:rFonts w:ascii="仿宋" w:hAnsi="仿宋" w:eastAsia="仿宋" w:cs="Arial"/>
          <w:color w:val="000000" w:themeColor="text1"/>
          <w:sz w:val="32"/>
          <w:szCs w:val="32"/>
          <w:shd w:val="clear" w:color="auto" w:fill="FFFFFF"/>
        </w:rPr>
        <w:t>这些活动展示了当代</w:t>
      </w:r>
      <w:r>
        <w:rPr>
          <w:rFonts w:hint="eastAsia" w:ascii="仿宋" w:hAnsi="仿宋" w:eastAsia="仿宋" w:cs="Arial"/>
          <w:color w:val="000000" w:themeColor="text1"/>
          <w:sz w:val="32"/>
          <w:szCs w:val="32"/>
          <w:shd w:val="clear" w:color="auto" w:fill="FFFFFF"/>
        </w:rPr>
        <w:t>中职</w:t>
      </w:r>
      <w:r>
        <w:rPr>
          <w:rFonts w:ascii="仿宋" w:hAnsi="仿宋" w:eastAsia="仿宋" w:cs="Arial"/>
          <w:color w:val="000000" w:themeColor="text1"/>
          <w:sz w:val="32"/>
          <w:szCs w:val="32"/>
          <w:shd w:val="clear" w:color="auto" w:fill="FFFFFF"/>
        </w:rPr>
        <w:t>学生的青春风采，营造了健康向上的校园文化氛围，全面提升了校园文化品位。</w:t>
      </w:r>
      <w:r>
        <w:rPr>
          <w:rStyle w:val="11"/>
          <w:rFonts w:ascii="Arial" w:hAnsi="Arial" w:eastAsia="仿宋" w:cs="Arial"/>
          <w:color w:val="000000" w:themeColor="text1"/>
          <w:sz w:val="32"/>
          <w:szCs w:val="32"/>
          <w:shd w:val="clear" w:color="auto" w:fill="FFFFFF"/>
        </w:rPr>
        <w:t> </w:t>
      </w:r>
      <w:r>
        <w:rPr>
          <w:rFonts w:ascii="仿宋" w:hAnsi="仿宋" w:eastAsia="仿宋" w:cs="Arial"/>
          <w:color w:val="000000" w:themeColor="text1"/>
          <w:sz w:val="32"/>
          <w:szCs w:val="32"/>
        </w:rPr>
        <w:br w:type="textWrapping"/>
      </w:r>
      <w:r>
        <w:rPr>
          <w:rFonts w:hint="eastAsia" w:ascii="仿宋" w:hAnsi="仿宋" w:eastAsia="仿宋" w:cs="Arial"/>
          <w:color w:val="000000" w:themeColor="text1"/>
          <w:sz w:val="32"/>
          <w:szCs w:val="32"/>
          <w:shd w:val="clear" w:color="auto" w:fill="FFFFFF"/>
        </w:rPr>
        <w:t>3</w:t>
      </w:r>
      <w:r>
        <w:rPr>
          <w:rFonts w:ascii="仿宋" w:hAnsi="仿宋" w:eastAsia="仿宋" w:cs="Arial"/>
          <w:color w:val="000000" w:themeColor="text1"/>
          <w:sz w:val="32"/>
          <w:szCs w:val="32"/>
          <w:shd w:val="clear" w:color="auto" w:fill="FFFFFF"/>
        </w:rPr>
        <w:t xml:space="preserve"> 、</w:t>
      </w:r>
      <w:r>
        <w:rPr>
          <w:rFonts w:hint="eastAsia" w:ascii="仿宋" w:hAnsi="仿宋" w:eastAsia="仿宋" w:cs="Arial"/>
          <w:color w:val="000000" w:themeColor="text1"/>
          <w:sz w:val="32"/>
          <w:szCs w:val="32"/>
          <w:shd w:val="clear" w:color="auto" w:fill="FFFFFF"/>
        </w:rPr>
        <w:t>坚持服务育人，切实增强铁校青年学生的获得感。</w:t>
      </w:r>
    </w:p>
    <w:p>
      <w:pPr>
        <w:pStyle w:val="4"/>
        <w:shd w:val="clear" w:color="auto" w:fill="FFFFFF"/>
        <w:spacing w:before="150" w:beforeAutospacing="0" w:after="0" w:afterAutospacing="0" w:line="450" w:lineRule="atLeast"/>
        <w:rPr>
          <w:rFonts w:hint="eastAsia" w:ascii="仿宋" w:hAnsi="仿宋" w:eastAsia="仿宋" w:cs="Arial"/>
          <w:color w:val="000000" w:themeColor="text1"/>
          <w:sz w:val="32"/>
          <w:szCs w:val="32"/>
          <w:shd w:val="clear" w:color="auto" w:fill="FFFFFF"/>
        </w:rPr>
      </w:pPr>
      <w:r>
        <w:rPr>
          <w:rStyle w:val="11"/>
          <w:rFonts w:ascii="Arial" w:hAnsi="Arial" w:eastAsia="仿宋" w:cs="Arial"/>
          <w:color w:val="000000" w:themeColor="text1"/>
          <w:sz w:val="32"/>
          <w:szCs w:val="32"/>
          <w:shd w:val="clear" w:color="auto" w:fill="FFFFFF"/>
        </w:rPr>
        <w:t> </w:t>
      </w:r>
      <w:r>
        <w:rPr>
          <w:rStyle w:val="11"/>
          <w:rFonts w:hint="eastAsia" w:ascii="Arial" w:hAnsi="Arial" w:eastAsia="仿宋" w:cs="Arial"/>
          <w:color w:val="000000" w:themeColor="text1"/>
          <w:sz w:val="32"/>
          <w:szCs w:val="32"/>
          <w:shd w:val="clear" w:color="auto" w:fill="FFFFFF"/>
        </w:rPr>
        <w:t>组织开展的各类校园文化活动中，凡参与者，人人有奖品，覆盖面达到百分之百。</w:t>
      </w:r>
      <w:r>
        <w:rPr>
          <w:rFonts w:ascii="仿宋" w:hAnsi="仿宋" w:eastAsia="仿宋" w:cs="Arial"/>
          <w:color w:val="000000" w:themeColor="text1"/>
          <w:sz w:val="32"/>
          <w:szCs w:val="32"/>
          <w:shd w:val="clear" w:color="auto" w:fill="FFFFFF"/>
        </w:rPr>
        <w:t>密切关注青年学生</w:t>
      </w:r>
      <w:r>
        <w:rPr>
          <w:rFonts w:hint="eastAsia" w:ascii="仿宋" w:hAnsi="仿宋" w:eastAsia="仿宋" w:cs="Arial"/>
          <w:color w:val="000000" w:themeColor="text1"/>
          <w:sz w:val="32"/>
          <w:szCs w:val="32"/>
          <w:shd w:val="clear" w:color="auto" w:fill="FFFFFF"/>
        </w:rPr>
        <w:t>学习、成长过程</w:t>
      </w:r>
      <w:r>
        <w:rPr>
          <w:rFonts w:ascii="仿宋" w:hAnsi="仿宋" w:eastAsia="仿宋" w:cs="Arial"/>
          <w:color w:val="000000" w:themeColor="text1"/>
          <w:sz w:val="32"/>
          <w:szCs w:val="32"/>
          <w:shd w:val="clear" w:color="auto" w:fill="FFFFFF"/>
        </w:rPr>
        <w:t>中的热点难点问题，深入了解和把握青年学生思想动态</w:t>
      </w:r>
      <w:r>
        <w:rPr>
          <w:rFonts w:hint="eastAsia" w:ascii="仿宋" w:hAnsi="仿宋" w:eastAsia="仿宋" w:cs="Arial"/>
          <w:color w:val="000000" w:themeColor="text1"/>
          <w:sz w:val="32"/>
          <w:szCs w:val="32"/>
          <w:shd w:val="clear" w:color="auto" w:fill="FFFFFF"/>
        </w:rPr>
        <w:t>，做好学生的心理疏导工作</w:t>
      </w:r>
      <w:r>
        <w:rPr>
          <w:rFonts w:ascii="仿宋" w:hAnsi="仿宋" w:eastAsia="仿宋" w:cs="Arial"/>
          <w:color w:val="000000" w:themeColor="text1"/>
          <w:sz w:val="32"/>
          <w:szCs w:val="32"/>
          <w:shd w:val="clear" w:color="auto" w:fill="FFFFFF"/>
        </w:rPr>
        <w:t>。加强对舆情信息的收集和前瞻性研判，提高突发事件应急处置能力。认真做好重点时期、重点场所、重点活动的安全防范工作，积极配合有关部门做好夜晚值班、</w:t>
      </w:r>
      <w:r>
        <w:rPr>
          <w:rFonts w:hint="eastAsia" w:ascii="仿宋" w:hAnsi="仿宋" w:eastAsia="仿宋" w:cs="Arial"/>
          <w:color w:val="000000" w:themeColor="text1"/>
          <w:sz w:val="32"/>
          <w:szCs w:val="32"/>
          <w:shd w:val="clear" w:color="auto" w:fill="FFFFFF"/>
        </w:rPr>
        <w:t>防震减灾演练</w:t>
      </w:r>
      <w:r>
        <w:rPr>
          <w:rFonts w:ascii="仿宋" w:hAnsi="仿宋" w:eastAsia="仿宋" w:cs="Arial"/>
          <w:color w:val="000000" w:themeColor="text1"/>
          <w:sz w:val="32"/>
          <w:szCs w:val="32"/>
          <w:shd w:val="clear" w:color="auto" w:fill="FFFFFF"/>
        </w:rPr>
        <w:t>、维护学生安全等。</w:t>
      </w:r>
    </w:p>
    <w:p>
      <w:pPr>
        <w:pStyle w:val="4"/>
        <w:shd w:val="clear" w:color="auto" w:fill="FFFFFF"/>
        <w:spacing w:before="150" w:beforeAutospacing="0" w:after="0" w:afterAutospacing="0" w:line="450" w:lineRule="atLeast"/>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4、坚持管理育人，全面提升学生会干部队伍的整体素质。</w:t>
      </w:r>
    </w:p>
    <w:p>
      <w:pPr>
        <w:pStyle w:val="4"/>
        <w:shd w:val="clear" w:color="auto" w:fill="FFFFFF"/>
        <w:spacing w:before="150" w:beforeAutospacing="0" w:after="0" w:afterAutospacing="0" w:line="450" w:lineRule="atLeast"/>
        <w:rPr>
          <w:rFonts w:ascii="仿宋" w:hAnsi="仿宋" w:eastAsia="仿宋" w:cs="Arial"/>
          <w:color w:val="000000" w:themeColor="text1"/>
          <w:sz w:val="32"/>
          <w:szCs w:val="32"/>
          <w:shd w:val="clear" w:color="auto" w:fill="FFFFFF"/>
        </w:rPr>
      </w:pPr>
      <w:r>
        <w:rPr>
          <w:rFonts w:hint="eastAsia" w:ascii="仿宋" w:hAnsi="仿宋" w:eastAsia="仿宋" w:cs="Arial"/>
          <w:color w:val="000000" w:themeColor="text1"/>
          <w:sz w:val="32"/>
          <w:szCs w:val="32"/>
        </w:rPr>
        <w:t>目前学生会干部人数较多，工作能力参差不齐，还需要在管理的严、细、实上下功夫，精雕细琢，做好绣花功。</w:t>
      </w:r>
      <w:r>
        <w:rPr>
          <w:rFonts w:ascii="仿宋" w:hAnsi="仿宋" w:eastAsia="仿宋" w:cs="Arial"/>
          <w:color w:val="000000" w:themeColor="text1"/>
          <w:sz w:val="32"/>
          <w:szCs w:val="32"/>
        </w:rPr>
        <w:br w:type="textWrapping"/>
      </w:r>
      <w:r>
        <w:rPr>
          <w:rFonts w:hint="eastAsia" w:ascii="仿宋" w:hAnsi="仿宋" w:eastAsia="仿宋" w:cs="Arial"/>
          <w:color w:val="000000" w:themeColor="text1"/>
          <w:sz w:val="32"/>
          <w:szCs w:val="32"/>
          <w:shd w:val="clear" w:color="auto" w:fill="FFFFFF"/>
        </w:rPr>
        <w:t xml:space="preserve">     </w:t>
      </w:r>
    </w:p>
    <w:p>
      <w:pPr>
        <w:pStyle w:val="4"/>
        <w:shd w:val="clear" w:color="auto" w:fill="FFFFFF"/>
        <w:spacing w:before="150" w:beforeAutospacing="0" w:after="0" w:afterAutospacing="0" w:line="450" w:lineRule="atLeast"/>
        <w:ind w:firstLine="640" w:firstLineChars="200"/>
        <w:rPr>
          <w:rFonts w:ascii="仿宋" w:hAnsi="仿宋" w:eastAsia="仿宋" w:cs="Arial"/>
          <w:color w:val="000000" w:themeColor="text1"/>
          <w:sz w:val="32"/>
          <w:szCs w:val="32"/>
          <w:shd w:val="clear" w:color="auto" w:fill="FFFFFF"/>
        </w:rPr>
      </w:pPr>
      <w:r>
        <w:rPr>
          <w:rFonts w:ascii="仿宋" w:hAnsi="仿宋" w:eastAsia="仿宋" w:cs="Arial"/>
          <w:color w:val="000000" w:themeColor="text1"/>
          <w:sz w:val="32"/>
          <w:szCs w:val="32"/>
          <w:shd w:val="clear" w:color="auto" w:fill="FFFFFF"/>
        </w:rPr>
        <w:t>一年来，在校党委的正确领导，在团委同事和</w:t>
      </w:r>
      <w:r>
        <w:rPr>
          <w:rFonts w:hint="eastAsia" w:ascii="仿宋" w:hAnsi="仿宋" w:eastAsia="仿宋" w:cs="Arial"/>
          <w:color w:val="000000" w:themeColor="text1"/>
          <w:sz w:val="32"/>
          <w:szCs w:val="32"/>
          <w:shd w:val="clear" w:color="auto" w:fill="FFFFFF"/>
        </w:rPr>
        <w:t>专业部</w:t>
      </w:r>
      <w:r>
        <w:rPr>
          <w:rFonts w:ascii="仿宋" w:hAnsi="仿宋" w:eastAsia="仿宋" w:cs="Arial"/>
          <w:color w:val="000000" w:themeColor="text1"/>
          <w:sz w:val="32"/>
          <w:szCs w:val="32"/>
          <w:shd w:val="clear" w:color="auto" w:fill="FFFFFF"/>
        </w:rPr>
        <w:t>团总支的关心</w:t>
      </w:r>
      <w:r>
        <w:rPr>
          <w:rFonts w:hint="eastAsia" w:ascii="仿宋" w:hAnsi="仿宋" w:eastAsia="仿宋" w:cs="Arial"/>
          <w:color w:val="000000" w:themeColor="text1"/>
          <w:sz w:val="32"/>
          <w:szCs w:val="32"/>
          <w:shd w:val="clear" w:color="auto" w:fill="FFFFFF"/>
        </w:rPr>
        <w:t>支持</w:t>
      </w:r>
      <w:r>
        <w:rPr>
          <w:rFonts w:ascii="仿宋" w:hAnsi="仿宋" w:eastAsia="仿宋" w:cs="Arial"/>
          <w:color w:val="000000" w:themeColor="text1"/>
          <w:sz w:val="32"/>
          <w:szCs w:val="32"/>
          <w:shd w:val="clear" w:color="auto" w:fill="FFFFFF"/>
        </w:rPr>
        <w:t>下，取得的一些成绩，但我清醒看到存在的问题与不足：一、对共青团工作的创新力度有待进一步加强；二、理论水平需进一步提高。我决心在今后的工作中，</w:t>
      </w:r>
      <w:r>
        <w:rPr>
          <w:rFonts w:hint="eastAsia" w:ascii="仿宋" w:hAnsi="仿宋" w:eastAsia="仿宋" w:cs="Arial"/>
          <w:color w:val="000000" w:themeColor="text1"/>
          <w:sz w:val="32"/>
          <w:szCs w:val="32"/>
          <w:shd w:val="clear" w:color="auto" w:fill="FFFFFF"/>
        </w:rPr>
        <w:t>从严过细抓落实、先难后易补短板、敢想敢做重创新，</w:t>
      </w:r>
      <w:r>
        <w:rPr>
          <w:rFonts w:ascii="仿宋" w:hAnsi="仿宋" w:eastAsia="仿宋" w:cs="Arial"/>
          <w:color w:val="000000" w:themeColor="text1"/>
          <w:sz w:val="32"/>
          <w:szCs w:val="32"/>
          <w:shd w:val="clear" w:color="auto" w:fill="FFFFFF"/>
        </w:rPr>
        <w:t>与同志们一道为实现我校</w:t>
      </w:r>
      <w:r>
        <w:rPr>
          <w:rFonts w:hint="eastAsia" w:ascii="仿宋" w:hAnsi="仿宋" w:eastAsia="仿宋" w:cs="Arial"/>
          <w:color w:val="000000" w:themeColor="text1"/>
          <w:sz w:val="32"/>
          <w:szCs w:val="32"/>
          <w:shd w:val="clear" w:color="auto" w:fill="FFFFFF"/>
        </w:rPr>
        <w:t>成为国内一流、省内领先、高水平的职业院校贡献自己的青春力量。</w:t>
      </w:r>
    </w:p>
    <w:p>
      <w:pPr>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U3NDg4MDUxZTgxMzk2NjJjMDJkNDI5NWQyMzk0ZGQifQ=="/>
  </w:docVars>
  <w:rsids>
    <w:rsidRoot w:val="00D5138B"/>
    <w:rsid w:val="00025AB4"/>
    <w:rsid w:val="00103310"/>
    <w:rsid w:val="00192171"/>
    <w:rsid w:val="001D256F"/>
    <w:rsid w:val="002526F5"/>
    <w:rsid w:val="00266A00"/>
    <w:rsid w:val="00291C8F"/>
    <w:rsid w:val="002A49EE"/>
    <w:rsid w:val="002D6ADC"/>
    <w:rsid w:val="00371988"/>
    <w:rsid w:val="00374555"/>
    <w:rsid w:val="0043299E"/>
    <w:rsid w:val="00455810"/>
    <w:rsid w:val="004A6049"/>
    <w:rsid w:val="004C79B9"/>
    <w:rsid w:val="005254AD"/>
    <w:rsid w:val="00593BED"/>
    <w:rsid w:val="005C52AE"/>
    <w:rsid w:val="006B2099"/>
    <w:rsid w:val="006C0E99"/>
    <w:rsid w:val="007513E9"/>
    <w:rsid w:val="007855D5"/>
    <w:rsid w:val="007B4263"/>
    <w:rsid w:val="00803744"/>
    <w:rsid w:val="0097590C"/>
    <w:rsid w:val="009C06F9"/>
    <w:rsid w:val="00B15D9F"/>
    <w:rsid w:val="00B456FA"/>
    <w:rsid w:val="00B65DFD"/>
    <w:rsid w:val="00BA3B87"/>
    <w:rsid w:val="00BA5720"/>
    <w:rsid w:val="00BD35AD"/>
    <w:rsid w:val="00C17523"/>
    <w:rsid w:val="00C5311A"/>
    <w:rsid w:val="00C92E36"/>
    <w:rsid w:val="00CB0EB9"/>
    <w:rsid w:val="00D23E65"/>
    <w:rsid w:val="00D5138B"/>
    <w:rsid w:val="00DA2C11"/>
    <w:rsid w:val="00E3624B"/>
    <w:rsid w:val="00E83F5D"/>
    <w:rsid w:val="00EA2641"/>
    <w:rsid w:val="00EA36B1"/>
    <w:rsid w:val="00EA4F0B"/>
    <w:rsid w:val="00EE5E93"/>
    <w:rsid w:val="00F51E8E"/>
    <w:rsid w:val="76E518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uiPriority w:val="99"/>
    <w:pPr>
      <w:tabs>
        <w:tab w:val="center" w:pos="4153"/>
        <w:tab w:val="right" w:pos="8306"/>
      </w:tabs>
      <w:snapToGrid w:val="0"/>
      <w:jc w:val="left"/>
    </w:pPr>
    <w:rPr>
      <w:sz w:val="18"/>
      <w:szCs w:val="18"/>
    </w:rPr>
  </w:style>
  <w:style w:type="paragraph" w:styleId="3">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semiHidden/>
    <w:unhideWhenUsed/>
    <w:uiPriority w:val="99"/>
    <w:rPr>
      <w:color w:val="0000FF"/>
      <w:u w:val="single"/>
    </w:rPr>
  </w:style>
  <w:style w:type="character" w:customStyle="1" w:styleId="9">
    <w:name w:val="页眉 Char"/>
    <w:basedOn w:val="6"/>
    <w:link w:val="3"/>
    <w:semiHidden/>
    <w:uiPriority w:val="99"/>
    <w:rPr>
      <w:sz w:val="18"/>
      <w:szCs w:val="18"/>
    </w:rPr>
  </w:style>
  <w:style w:type="character" w:customStyle="1" w:styleId="10">
    <w:name w:val="页脚 Char"/>
    <w:basedOn w:val="6"/>
    <w:link w:val="2"/>
    <w:semiHidden/>
    <w:uiPriority w:val="99"/>
    <w:rPr>
      <w:sz w:val="18"/>
      <w:szCs w:val="18"/>
    </w:rPr>
  </w:style>
  <w:style w:type="character" w:customStyle="1" w:styleId="11">
    <w:name w:val="apple-converted-space"/>
    <w:basedOn w:val="6"/>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295</Words>
  <Characters>1688</Characters>
  <Lines>14</Lines>
  <Paragraphs>3</Paragraphs>
  <TotalTime>206</TotalTime>
  <ScaleCrop>false</ScaleCrop>
  <LinksUpToDate>false</LinksUpToDate>
  <CharactersWithSpaces>1980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2017-06-26T00:38:00Z</dcterms:created>
  <dc:creator>user</dc:creator>
  <cp:lastModifiedBy>skr~</cp:lastModifiedBy>
  <dcterms:modified xsi:type="dcterms:W3CDTF">2024-04-08T04:04:38Z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BE34BD446E9C4D87A2870D8807B1ED76_12</vt:lpwstr>
  </property>
</Properties>
</file>